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AC" w:rsidRDefault="00B134AC" w:rsidP="00B134AC">
      <w:pPr>
        <w:ind w:left="708" w:firstLine="12"/>
        <w:rPr>
          <w:sz w:val="22"/>
          <w:szCs w:val="22"/>
        </w:rPr>
      </w:pPr>
    </w:p>
    <w:p w:rsidR="00B134AC" w:rsidRDefault="00B134AC" w:rsidP="00B134AC">
      <w:pPr>
        <w:ind w:left="708" w:firstLine="12"/>
        <w:rPr>
          <w:sz w:val="22"/>
          <w:szCs w:val="22"/>
        </w:rPr>
      </w:pPr>
      <w:r>
        <w:rPr>
          <w:b/>
          <w:sz w:val="22"/>
          <w:szCs w:val="22"/>
        </w:rPr>
        <w:t xml:space="preserve">A – OKULUN </w:t>
      </w:r>
      <w:proofErr w:type="gramStart"/>
      <w:r>
        <w:rPr>
          <w:b/>
          <w:sz w:val="22"/>
          <w:szCs w:val="22"/>
        </w:rPr>
        <w:t>TARİHÇESİ :</w:t>
      </w:r>
      <w:r>
        <w:rPr>
          <w:sz w:val="22"/>
          <w:szCs w:val="22"/>
        </w:rPr>
        <w:t xml:space="preserve"> 1991</w:t>
      </w:r>
      <w:proofErr w:type="gramEnd"/>
      <w:r>
        <w:rPr>
          <w:sz w:val="22"/>
          <w:szCs w:val="22"/>
        </w:rPr>
        <w:t xml:space="preserve"> Yılında Yuvacık İlköğretim Okulu adıyla temeli atılan okulumuz 1994 – 1995 eğitim – öğretim yılında adı Milli Eğitim Komisyonu tarafından AKŞEMSETTİN İLKÖĞRETİM okulu olarak değiştirilmiş ve öğrenime açılmıştır. Okul inşaatının temeli Ömer ELİAÇIK Beyin Milli Eğitim Müdürlüğü zamanında atılmış, Mehmet UYANIK Beyin Milli Eğitim Müdürlüğü döneminde tamamlanmıştır.</w:t>
      </w:r>
    </w:p>
    <w:p w:rsidR="00B134AC" w:rsidRDefault="00B134AC" w:rsidP="00B134AC">
      <w:pPr>
        <w:ind w:left="708" w:firstLine="12"/>
        <w:rPr>
          <w:sz w:val="22"/>
          <w:szCs w:val="22"/>
        </w:rPr>
      </w:pPr>
      <w:r>
        <w:rPr>
          <w:sz w:val="22"/>
          <w:szCs w:val="22"/>
        </w:rPr>
        <w:t>Okulun açılışı dönemin Amasya valisi Sayın Hayrullah YILDIZ Bey tarafından yapılmıştır.</w:t>
      </w:r>
    </w:p>
    <w:p w:rsidR="00B134AC" w:rsidRDefault="00B134AC" w:rsidP="00B134AC">
      <w:pPr>
        <w:ind w:left="708" w:firstLine="12"/>
        <w:rPr>
          <w:sz w:val="22"/>
          <w:szCs w:val="22"/>
        </w:rPr>
      </w:pPr>
      <w:r>
        <w:rPr>
          <w:sz w:val="22"/>
          <w:szCs w:val="22"/>
        </w:rPr>
        <w:t xml:space="preserve">B – OKULA ÖZEL BİR AD VERİLMİŞSE VERİLİŞ </w:t>
      </w:r>
      <w:proofErr w:type="gramStart"/>
      <w:r>
        <w:rPr>
          <w:sz w:val="22"/>
          <w:szCs w:val="22"/>
        </w:rPr>
        <w:t>AMACI : Okulumuza</w:t>
      </w:r>
      <w:proofErr w:type="gramEnd"/>
      <w:r>
        <w:rPr>
          <w:sz w:val="22"/>
          <w:szCs w:val="22"/>
        </w:rPr>
        <w:t xml:space="preserve"> AKŞEMSETTİN  ismi verilmiştir. Bunun sebebi Fatih Sultan Mehmet’in hocası olan Akşemsettin ilköğreniminin bir kısmını Amasya’da tamamlamıştır. Bu nedenle bir vefa borcu olarak okulumuza bu isim verilmiştir.</w:t>
      </w:r>
    </w:p>
    <w:p w:rsidR="00B134AC" w:rsidRDefault="00B134AC" w:rsidP="00B134AC">
      <w:pPr>
        <w:ind w:left="708" w:firstLine="12"/>
        <w:rPr>
          <w:sz w:val="22"/>
          <w:szCs w:val="22"/>
        </w:rPr>
      </w:pPr>
      <w:r>
        <w:rPr>
          <w:sz w:val="22"/>
          <w:szCs w:val="22"/>
        </w:rPr>
        <w:t xml:space="preserve">AKŞEMSEDDİN (Osmancık 1389 – Göynük 1459) Türk bilgin ve hekimi. Asıl adı Şeyh Mehmet Şemseddin Bin </w:t>
      </w:r>
      <w:proofErr w:type="spellStart"/>
      <w:r>
        <w:rPr>
          <w:sz w:val="22"/>
          <w:szCs w:val="22"/>
        </w:rPr>
        <w:t>Hazma’dır</w:t>
      </w:r>
      <w:proofErr w:type="spellEnd"/>
      <w:r>
        <w:rPr>
          <w:sz w:val="22"/>
          <w:szCs w:val="22"/>
        </w:rPr>
        <w:t>. Babasının adı Hamza’dır ve Türbesi Amasya’dadır. Kurtboğan Evliyası olarak tanınmaktadır. Türbesi istasyon semtindedir. İlköğrenimini Amasya’da tamamladı. Halep’e gitti. Hacı Bayram Velinin talebesi oldu. Göynücek’te ders verdi. Bu sırada 2. Mehmet’in doğması üzerine onun Lalası oldu. İstanbul’un fethi sırasında 2.Mehmet’e ve askerlere manevi destek oldu. İstanbul’un fethinden sonra Göynük’e yerleşti ve orada öldü.</w:t>
      </w:r>
    </w:p>
    <w:p w:rsidR="00B134AC" w:rsidRDefault="00B134AC" w:rsidP="00B134AC">
      <w:pPr>
        <w:ind w:left="708" w:firstLine="12"/>
        <w:rPr>
          <w:sz w:val="22"/>
          <w:szCs w:val="22"/>
        </w:rPr>
      </w:pPr>
      <w:r>
        <w:rPr>
          <w:sz w:val="22"/>
          <w:szCs w:val="22"/>
        </w:rPr>
        <w:tab/>
        <w:t xml:space="preserve">Din ve tıp sahasında bilgi sahibi idi. Tıbba dair iki kitabı vardır. Madde tül Hayat ve Kitap </w:t>
      </w:r>
      <w:proofErr w:type="spellStart"/>
      <w:r>
        <w:rPr>
          <w:sz w:val="22"/>
          <w:szCs w:val="22"/>
        </w:rPr>
        <w:t>ül</w:t>
      </w:r>
      <w:proofErr w:type="spellEnd"/>
      <w:r>
        <w:rPr>
          <w:sz w:val="22"/>
          <w:szCs w:val="22"/>
        </w:rPr>
        <w:t xml:space="preserve"> Tıp adında. Ayrıca </w:t>
      </w:r>
      <w:proofErr w:type="spellStart"/>
      <w:r>
        <w:rPr>
          <w:sz w:val="22"/>
          <w:szCs w:val="22"/>
        </w:rPr>
        <w:t>Hallai</w:t>
      </w:r>
      <w:proofErr w:type="spellEnd"/>
      <w:r>
        <w:rPr>
          <w:sz w:val="22"/>
          <w:szCs w:val="22"/>
        </w:rPr>
        <w:t xml:space="preserve"> Müşkülat </w:t>
      </w:r>
      <w:proofErr w:type="spellStart"/>
      <w:r>
        <w:rPr>
          <w:sz w:val="22"/>
          <w:szCs w:val="22"/>
        </w:rPr>
        <w:t>Makamatı</w:t>
      </w:r>
      <w:proofErr w:type="spellEnd"/>
      <w:r>
        <w:rPr>
          <w:sz w:val="22"/>
          <w:szCs w:val="22"/>
        </w:rPr>
        <w:t xml:space="preserve"> Evliya ve </w:t>
      </w:r>
      <w:proofErr w:type="spellStart"/>
      <w:r>
        <w:rPr>
          <w:sz w:val="22"/>
          <w:szCs w:val="22"/>
        </w:rPr>
        <w:t>Risaletül</w:t>
      </w:r>
      <w:proofErr w:type="spellEnd"/>
      <w:r>
        <w:rPr>
          <w:sz w:val="22"/>
          <w:szCs w:val="22"/>
        </w:rPr>
        <w:t xml:space="preserve"> Nuriye adlı eserleri de vardır.</w:t>
      </w:r>
    </w:p>
    <w:p w:rsidR="001C7B0A" w:rsidRDefault="001C7B0A">
      <w:bookmarkStart w:id="0" w:name="_GoBack"/>
      <w:bookmarkEnd w:id="0"/>
    </w:p>
    <w:sectPr w:rsidR="001C7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AC"/>
    <w:rsid w:val="001C7B0A"/>
    <w:rsid w:val="00B13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3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2017-11-06T07:52:00Z</dcterms:created>
  <dcterms:modified xsi:type="dcterms:W3CDTF">2017-11-06T07:53:00Z</dcterms:modified>
</cp:coreProperties>
</file>